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94E" w:rsidRDefault="00D36448">
      <w:pPr>
        <w:rPr>
          <w:b/>
        </w:rPr>
      </w:pPr>
      <w:r w:rsidRPr="00D36448">
        <w:rPr>
          <w:b/>
        </w:rPr>
        <w:t>Темы 4-6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36448" w:rsidTr="00D36448">
        <w:tc>
          <w:tcPr>
            <w:tcW w:w="4785" w:type="dxa"/>
          </w:tcPr>
          <w:p w:rsidR="00D36448" w:rsidRDefault="00D36448">
            <w:pPr>
              <w:rPr>
                <w:b/>
              </w:rPr>
            </w:pPr>
            <w:r>
              <w:rPr>
                <w:b/>
              </w:rPr>
              <w:t>Социальные проблемы СВД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86" w:type="dxa"/>
          </w:tcPr>
          <w:p w:rsidR="00D36448" w:rsidRDefault="00D36448">
            <w:pPr>
              <w:rPr>
                <w:b/>
                <w:bCs/>
                <w:i/>
                <w:iCs/>
              </w:rPr>
            </w:pPr>
            <w:r w:rsidRPr="00D36448">
              <w:rPr>
                <w:b/>
                <w:bCs/>
                <w:i/>
                <w:iCs/>
              </w:rPr>
              <w:t>Сп</w:t>
            </w:r>
            <w:r>
              <w:rPr>
                <w:b/>
                <w:bCs/>
                <w:i/>
                <w:iCs/>
              </w:rPr>
              <w:t>орт высших достижений в 21 в.: черты</w:t>
            </w:r>
          </w:p>
          <w:p w:rsidR="00D36448" w:rsidRDefault="00D364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  <w:p w:rsidR="00D36448" w:rsidRDefault="00D364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  <w:p w:rsidR="00D36448" w:rsidRDefault="00D364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  <w:p w:rsidR="00D36448" w:rsidRDefault="00D364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  <w:p w:rsidR="00D36448" w:rsidRDefault="00D364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  <w:p w:rsidR="00D36448" w:rsidRDefault="00A13D2C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  <w:p w:rsidR="00D36448" w:rsidRDefault="00A13D2C">
            <w:pPr>
              <w:rPr>
                <w:b/>
              </w:rPr>
            </w:pPr>
            <w:r>
              <w:rPr>
                <w:b/>
                <w:bCs/>
                <w:i/>
                <w:iCs/>
              </w:rPr>
              <w:t>7</w:t>
            </w:r>
          </w:p>
        </w:tc>
      </w:tr>
      <w:tr w:rsidR="00D36448" w:rsidTr="00D36448">
        <w:tc>
          <w:tcPr>
            <w:tcW w:w="4785" w:type="dxa"/>
          </w:tcPr>
          <w:p w:rsidR="00D36448" w:rsidRDefault="00D36448">
            <w:pPr>
              <w:rPr>
                <w:b/>
              </w:rPr>
            </w:pPr>
            <w:r>
              <w:rPr>
                <w:b/>
              </w:rPr>
              <w:t>Спортивная карьера: признаки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D36448" w:rsidRDefault="00D36448">
            <w:pPr>
              <w:rPr>
                <w:b/>
              </w:rPr>
            </w:pP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36448" w:rsidRDefault="00D36448">
            <w:pPr>
              <w:rPr>
                <w:b/>
              </w:rPr>
            </w:pP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D36448" w:rsidRDefault="00D36448">
            <w:pPr>
              <w:rPr>
                <w:b/>
              </w:rPr>
            </w:pPr>
          </w:p>
        </w:tc>
        <w:tc>
          <w:tcPr>
            <w:tcW w:w="4786" w:type="dxa"/>
          </w:tcPr>
          <w:p w:rsidR="00D36448" w:rsidRPr="00D36448" w:rsidRDefault="00D36448" w:rsidP="00D36448">
            <w:pPr>
              <w:rPr>
                <w:b/>
              </w:rPr>
            </w:pPr>
            <w:r w:rsidRPr="00D36448">
              <w:rPr>
                <w:b/>
              </w:rPr>
              <w:t xml:space="preserve">Б. Г. Ананьев выделяет следующие этапы спортивной карьеры: 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36448" w:rsidTr="00D36448">
        <w:tc>
          <w:tcPr>
            <w:tcW w:w="4785" w:type="dxa"/>
          </w:tcPr>
          <w:p w:rsidR="00D36448" w:rsidRDefault="00D36448" w:rsidP="00D36448">
            <w:pPr>
              <w:rPr>
                <w:b/>
              </w:rPr>
            </w:pPr>
            <w:r w:rsidRPr="00D36448">
              <w:rPr>
                <w:b/>
              </w:rPr>
              <w:t>Анализ представленных периодизаций СК позволяет выделить семь кризисов-переходов спортивной карьеры:</w:t>
            </w:r>
          </w:p>
          <w:p w:rsidR="00D36448" w:rsidRDefault="00D36448" w:rsidP="00D36448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A13D2C" w:rsidRDefault="00A13D2C" w:rsidP="00D36448">
            <w:pPr>
              <w:rPr>
                <w:b/>
              </w:rPr>
            </w:pPr>
          </w:p>
          <w:p w:rsidR="00A13D2C" w:rsidRDefault="00A13D2C" w:rsidP="00D36448">
            <w:pPr>
              <w:rPr>
                <w:b/>
              </w:rPr>
            </w:pPr>
          </w:p>
          <w:p w:rsidR="00D36448" w:rsidRDefault="00D36448" w:rsidP="00D36448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A13D2C" w:rsidRDefault="00A13D2C" w:rsidP="00D36448">
            <w:pPr>
              <w:rPr>
                <w:b/>
              </w:rPr>
            </w:pPr>
          </w:p>
          <w:p w:rsidR="00A13D2C" w:rsidRDefault="00A13D2C" w:rsidP="00D36448">
            <w:pPr>
              <w:rPr>
                <w:b/>
              </w:rPr>
            </w:pPr>
          </w:p>
          <w:p w:rsidR="00D36448" w:rsidRDefault="00D36448" w:rsidP="00D36448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A13D2C" w:rsidRDefault="00A13D2C" w:rsidP="00D36448">
            <w:pPr>
              <w:rPr>
                <w:b/>
              </w:rPr>
            </w:pPr>
          </w:p>
          <w:p w:rsidR="00A13D2C" w:rsidRDefault="00A13D2C" w:rsidP="00D36448">
            <w:pPr>
              <w:rPr>
                <w:b/>
              </w:rPr>
            </w:pPr>
          </w:p>
          <w:p w:rsidR="00D36448" w:rsidRDefault="00D36448" w:rsidP="00D36448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A13D2C" w:rsidRDefault="00A13D2C" w:rsidP="00D36448">
            <w:pPr>
              <w:rPr>
                <w:b/>
              </w:rPr>
            </w:pPr>
            <w:bookmarkStart w:id="0" w:name="_GoBack"/>
            <w:bookmarkEnd w:id="0"/>
          </w:p>
          <w:p w:rsidR="00A13D2C" w:rsidRDefault="00A13D2C" w:rsidP="00D36448">
            <w:pPr>
              <w:rPr>
                <w:b/>
              </w:rPr>
            </w:pPr>
          </w:p>
          <w:p w:rsidR="00D36448" w:rsidRDefault="00D36448" w:rsidP="00D36448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A13D2C" w:rsidRDefault="00A13D2C" w:rsidP="00D36448">
            <w:pPr>
              <w:rPr>
                <w:b/>
              </w:rPr>
            </w:pPr>
          </w:p>
          <w:p w:rsidR="00D36448" w:rsidRDefault="00D36448" w:rsidP="00D36448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A13D2C" w:rsidRDefault="00A13D2C" w:rsidP="00D36448">
            <w:pPr>
              <w:rPr>
                <w:b/>
              </w:rPr>
            </w:pPr>
          </w:p>
          <w:p w:rsidR="00D36448" w:rsidRPr="00D36448" w:rsidRDefault="00D36448" w:rsidP="00D36448">
            <w:pPr>
              <w:rPr>
                <w:b/>
              </w:rPr>
            </w:pPr>
            <w:r>
              <w:rPr>
                <w:b/>
              </w:rPr>
              <w:t>7</w:t>
            </w:r>
          </w:p>
          <w:p w:rsidR="00D36448" w:rsidRDefault="00D36448">
            <w:pPr>
              <w:rPr>
                <w:b/>
              </w:rPr>
            </w:pPr>
          </w:p>
        </w:tc>
        <w:tc>
          <w:tcPr>
            <w:tcW w:w="4786" w:type="dxa"/>
          </w:tcPr>
          <w:p w:rsidR="00D36448" w:rsidRDefault="00A13D2C">
            <w:pPr>
              <w:rPr>
                <w:b/>
              </w:rPr>
            </w:pPr>
            <w:r>
              <w:rPr>
                <w:b/>
              </w:rPr>
              <w:t xml:space="preserve">Суть </w:t>
            </w:r>
            <w:r w:rsidR="00D36448">
              <w:rPr>
                <w:b/>
              </w:rPr>
              <w:t>кризиса</w:t>
            </w:r>
            <w:r>
              <w:rPr>
                <w:b/>
              </w:rPr>
              <w:t xml:space="preserve"> 1</w:t>
            </w:r>
            <w:r w:rsidR="00D36448">
              <w:rPr>
                <w:b/>
              </w:rPr>
              <w:t xml:space="preserve"> –</w:t>
            </w:r>
          </w:p>
          <w:p w:rsidR="00D36448" w:rsidRDefault="00D36448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 xml:space="preserve">Суть </w:t>
            </w:r>
            <w:r w:rsidR="00D36448">
              <w:rPr>
                <w:b/>
              </w:rPr>
              <w:t>кризиса</w:t>
            </w:r>
            <w:r>
              <w:rPr>
                <w:b/>
              </w:rPr>
              <w:t xml:space="preserve"> 2</w:t>
            </w:r>
            <w:r w:rsidR="00D36448">
              <w:rPr>
                <w:b/>
              </w:rPr>
              <w:t xml:space="preserve"> –</w:t>
            </w: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 xml:space="preserve">Суть кризиса 3 – </w:t>
            </w: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 xml:space="preserve">Суть кризиса 4 – </w:t>
            </w: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 xml:space="preserve">Суть кризиса 5 – </w:t>
            </w: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 xml:space="preserve">Суть кризиса 6 – </w:t>
            </w: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 xml:space="preserve">Суть кризиса 7 – </w:t>
            </w:r>
          </w:p>
          <w:p w:rsidR="00D36448" w:rsidRDefault="00D36448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D36448" w:rsidRDefault="00D36448">
            <w:pPr>
              <w:rPr>
                <w:b/>
              </w:rPr>
            </w:pPr>
          </w:p>
        </w:tc>
      </w:tr>
      <w:tr w:rsidR="00D36448" w:rsidTr="00D36448">
        <w:tc>
          <w:tcPr>
            <w:tcW w:w="4785" w:type="dxa"/>
          </w:tcPr>
          <w:p w:rsidR="00D36448" w:rsidRDefault="00A13D2C">
            <w:pPr>
              <w:rPr>
                <w:b/>
              </w:rPr>
            </w:pPr>
            <w:r>
              <w:rPr>
                <w:b/>
              </w:rPr>
              <w:t>Ф</w:t>
            </w:r>
            <w:r w:rsidRPr="00A13D2C">
              <w:rPr>
                <w:b/>
              </w:rPr>
              <w:t>акторы, которые влияют на формирование стиля жизни спортсмена, закончившего спортивную карьеру:</w:t>
            </w: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A13D2C" w:rsidRDefault="00A13D2C">
            <w:pPr>
              <w:rPr>
                <w:b/>
              </w:rPr>
            </w:pPr>
          </w:p>
          <w:p w:rsidR="00A13D2C" w:rsidRDefault="00A13D2C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A13D2C" w:rsidRDefault="00A13D2C">
            <w:pPr>
              <w:rPr>
                <w:b/>
              </w:rPr>
            </w:pPr>
          </w:p>
        </w:tc>
        <w:tc>
          <w:tcPr>
            <w:tcW w:w="4786" w:type="dxa"/>
          </w:tcPr>
          <w:p w:rsidR="00D36448" w:rsidRDefault="00D36448">
            <w:pPr>
              <w:rPr>
                <w:b/>
              </w:rPr>
            </w:pPr>
          </w:p>
        </w:tc>
      </w:tr>
      <w:tr w:rsidR="00D36448" w:rsidTr="00D36448">
        <w:tc>
          <w:tcPr>
            <w:tcW w:w="4785" w:type="dxa"/>
          </w:tcPr>
          <w:p w:rsidR="00D36448" w:rsidRDefault="00A13D2C">
            <w:pPr>
              <w:rPr>
                <w:b/>
              </w:rPr>
            </w:pPr>
            <w:r>
              <w:rPr>
                <w:b/>
              </w:rPr>
              <w:t xml:space="preserve">Группа - </w:t>
            </w:r>
          </w:p>
        </w:tc>
        <w:tc>
          <w:tcPr>
            <w:tcW w:w="4786" w:type="dxa"/>
          </w:tcPr>
          <w:p w:rsidR="00D36448" w:rsidRDefault="00A13D2C">
            <w:pPr>
              <w:rPr>
                <w:b/>
              </w:rPr>
            </w:pPr>
            <w:r>
              <w:rPr>
                <w:b/>
              </w:rPr>
              <w:t xml:space="preserve">Ф.И.О - </w:t>
            </w:r>
          </w:p>
        </w:tc>
      </w:tr>
    </w:tbl>
    <w:p w:rsidR="00D36448" w:rsidRPr="00D36448" w:rsidRDefault="00D36448" w:rsidP="00A13D2C">
      <w:pPr>
        <w:rPr>
          <w:b/>
        </w:rPr>
      </w:pPr>
    </w:p>
    <w:sectPr w:rsidR="00D36448" w:rsidRPr="00D36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4F"/>
    <w:rsid w:val="0008294E"/>
    <w:rsid w:val="00A13D2C"/>
    <w:rsid w:val="00CF2B4F"/>
    <w:rsid w:val="00D3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2012-02-14T07:52:00Z</dcterms:created>
  <dcterms:modified xsi:type="dcterms:W3CDTF">2012-02-14T08:08:00Z</dcterms:modified>
</cp:coreProperties>
</file>